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17B" w:rsidRDefault="009F28F9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Таблиця</w:t>
      </w:r>
      <w:proofErr w:type="spellEnd"/>
      <w:r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 2.2.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Зведена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інформація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щодо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надавачів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соціальних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послуг</w:t>
      </w:r>
      <w:proofErr w:type="spellEnd"/>
    </w:p>
    <w:p w:rsidR="00E4117B" w:rsidRDefault="009F28F9">
      <w:pPr>
        <w:shd w:val="clear" w:color="auto" w:fill="FFFFFF"/>
        <w:spacing w:after="150" w:line="240" w:lineRule="auto"/>
        <w:ind w:firstLine="450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ru-RU"/>
        </w:rPr>
      </w:pPr>
      <w:r w:rsidRPr="00D84B5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ru-RU"/>
        </w:rPr>
        <w:t xml:space="preserve">                                     </w:t>
      </w:r>
      <w:r w:rsidRPr="00D84B5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ru-RU"/>
        </w:rPr>
        <w:t>Дубовиківська</w:t>
      </w:r>
      <w:proofErr w:type="spellEnd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uk-UA" w:eastAsia="ru-RU"/>
        </w:rPr>
        <w:t xml:space="preserve"> сільська громада</w:t>
      </w:r>
    </w:p>
    <w:p w:rsidR="00E4117B" w:rsidRDefault="009F28F9">
      <w:pPr>
        <w:shd w:val="clear" w:color="auto" w:fill="FFFFFF"/>
        <w:spacing w:after="150" w:line="240" w:lineRule="auto"/>
        <w:ind w:firstLine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</w:pPr>
      <w:r w:rsidRPr="00D84B5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uk-UA" w:eastAsia="ru-RU"/>
        </w:rPr>
        <w:t>назва територіальної громади)</w:t>
      </w: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39"/>
        <w:gridCol w:w="2371"/>
        <w:gridCol w:w="2275"/>
      </w:tblGrid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n156"/>
            <w:bookmarkEnd w:id="0"/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Зміст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відомостей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надавачів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надають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рівні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територіальної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громади</w:t>
            </w:r>
            <w:proofErr w:type="spellEnd"/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Інформація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надавачів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що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надають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регіональному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рівні</w:t>
            </w:r>
            <w:proofErr w:type="spellEnd"/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надавачів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всього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формою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комунальна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державна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приватна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відокремлених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підрозділів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надавача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розташованих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іншою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віддалених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робочих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працюють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фахівці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фахівців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працюють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віддалених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робочих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місцях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будівель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надаються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всього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 них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будівель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відповідають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ДБН В.2.2-40:2018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споруди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Інклюзивність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будівель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»*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140C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відповідають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ДБН В.2.2-40:2018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споруди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Інклюзивність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будівель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*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частково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відповідають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ДБН В.2.2-40:2018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Будинки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споруди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Інклюзивність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будівель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споруд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*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140C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засобів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послуг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одиниць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персоналу,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всього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вказується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загальна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кінець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звітного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року)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DE0D2C" w:rsidRDefault="00561D3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згідно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розписом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561D3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зайнятих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561D3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30</w:t>
            </w:r>
          </w:p>
          <w:p w:rsidR="00D84B55" w:rsidRDefault="00D84B5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залучених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фахівців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адміністративного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персоналу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тому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керівного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складу):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561D3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 w:rsidR="00DE0D2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згідно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розписом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561D3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 w:rsidR="00D84B5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зайнятих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561D3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  <w:r w:rsidR="00D84B5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залучених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фахівців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обслуговуючого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персоналу: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DE0D2C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згідно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розписом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зайнятих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залучених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фахівців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працівників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надають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послуги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DE0D2C" w:rsidP="00561D3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561D3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="00E106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згідно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розписом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561D3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lastRenderedPageBreak/>
              <w:t>24</w:t>
            </w:r>
            <w:r w:rsidR="00E106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зайнятих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561D3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  <w:r w:rsidR="00E106E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залучених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фахівців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 них: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фахівців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іальної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роботи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561D3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DE0D2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згідно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розписом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561D3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  <w:r w:rsidR="009F28F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зайнятих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561D31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залучених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фахівців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працівників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згідно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розписом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зайнятих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залучених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фахівців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кількість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соціальних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робітників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DE0D2C" w:rsidP="007D6D7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 w:rsidR="007D6D7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згідно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розписом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7D6D7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22</w:t>
            </w:r>
            <w:r w:rsidR="009F28F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зайнятих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одиниць</w:t>
            </w:r>
            <w:bookmarkStart w:id="1" w:name="_GoBack"/>
            <w:bookmarkEnd w:id="1"/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7D6D7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22</w:t>
            </w:r>
            <w:r w:rsidR="009F28F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,5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4117B">
        <w:trPr>
          <w:trHeight w:val="60"/>
          <w:jc w:val="center"/>
        </w:trPr>
        <w:tc>
          <w:tcPr>
            <w:tcW w:w="2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залучених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фахівців</w:t>
            </w:r>
            <w:proofErr w:type="spellEnd"/>
          </w:p>
        </w:tc>
        <w:tc>
          <w:tcPr>
            <w:tcW w:w="12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9F28F9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</w:t>
            </w:r>
          </w:p>
        </w:tc>
        <w:tc>
          <w:tcPr>
            <w:tcW w:w="1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4117B" w:rsidRDefault="00E4117B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4117B" w:rsidRDefault="009F28F9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2" w:name="n157"/>
      <w:bookmarkEnd w:id="2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__________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*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Визначається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відповідно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до </w:t>
      </w:r>
      <w:hyperlink r:id="rId6" w:anchor="n11" w:tgtFrame="_blank" w:history="1"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 xml:space="preserve">Порядку </w:t>
        </w:r>
        <w:proofErr w:type="spellStart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проведення</w:t>
        </w:r>
        <w:proofErr w:type="spellEnd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моніторингу</w:t>
        </w:r>
        <w:proofErr w:type="spellEnd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 xml:space="preserve"> та </w:t>
        </w:r>
        <w:proofErr w:type="spellStart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оцінки</w:t>
        </w:r>
        <w:proofErr w:type="spellEnd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ступеня</w:t>
        </w:r>
        <w:proofErr w:type="spellEnd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безбар’єрності</w:t>
        </w:r>
        <w:proofErr w:type="spellEnd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об’єктів</w:t>
        </w:r>
        <w:proofErr w:type="spellEnd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фізичного</w:t>
        </w:r>
        <w:proofErr w:type="spellEnd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оточення</w:t>
        </w:r>
        <w:proofErr w:type="spellEnd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і</w:t>
        </w:r>
        <w:proofErr w:type="spellEnd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послуг</w:t>
        </w:r>
        <w:proofErr w:type="spellEnd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 xml:space="preserve"> для </w:t>
        </w:r>
        <w:proofErr w:type="spellStart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осіб</w:t>
        </w:r>
        <w:proofErr w:type="spellEnd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з</w:t>
        </w:r>
        <w:proofErr w:type="spellEnd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 xml:space="preserve"> </w:t>
        </w:r>
        <w:proofErr w:type="spellStart"/>
        <w:r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ru-RU"/>
          </w:rPr>
          <w:t>інвалідністю</w:t>
        </w:r>
        <w:proofErr w:type="spellEnd"/>
      </w:hyperlink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затвердженого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постановою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Кабінету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Міністрів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26 </w:t>
      </w:r>
      <w:proofErr w:type="spellStart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>травня</w:t>
      </w:r>
      <w:proofErr w:type="spellEnd"/>
      <w:r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  <w:t xml:space="preserve"> 2021 р. № 537.</w:t>
      </w:r>
    </w:p>
    <w:p w:rsidR="00E4117B" w:rsidRDefault="00E4117B"/>
    <w:sectPr w:rsidR="00E4117B" w:rsidSect="00450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1D62" w:rsidRDefault="001B1D62">
      <w:pPr>
        <w:spacing w:line="240" w:lineRule="auto"/>
      </w:pPr>
      <w:r>
        <w:separator/>
      </w:r>
    </w:p>
  </w:endnote>
  <w:endnote w:type="continuationSeparator" w:id="0">
    <w:p w:rsidR="001B1D62" w:rsidRDefault="001B1D6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1D62" w:rsidRDefault="001B1D62">
      <w:pPr>
        <w:spacing w:after="0"/>
      </w:pPr>
      <w:r>
        <w:separator/>
      </w:r>
    </w:p>
  </w:footnote>
  <w:footnote w:type="continuationSeparator" w:id="0">
    <w:p w:rsidR="001B1D62" w:rsidRDefault="001B1D62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3A60"/>
    <w:rsid w:val="001B1D62"/>
    <w:rsid w:val="001F1F67"/>
    <w:rsid w:val="003061D2"/>
    <w:rsid w:val="00327B5E"/>
    <w:rsid w:val="00450786"/>
    <w:rsid w:val="00451BAB"/>
    <w:rsid w:val="00561D31"/>
    <w:rsid w:val="005626D4"/>
    <w:rsid w:val="00563A60"/>
    <w:rsid w:val="007D6D7A"/>
    <w:rsid w:val="009E6377"/>
    <w:rsid w:val="009F28F9"/>
    <w:rsid w:val="00A8794F"/>
    <w:rsid w:val="00D84B55"/>
    <w:rsid w:val="00DE0D2C"/>
    <w:rsid w:val="00E106E9"/>
    <w:rsid w:val="00E140CB"/>
    <w:rsid w:val="00E4117B"/>
    <w:rsid w:val="00FE27F7"/>
    <w:rsid w:val="061F2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78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50786"/>
    <w:rPr>
      <w:color w:val="0000FF"/>
      <w:u w:val="single"/>
    </w:rPr>
  </w:style>
  <w:style w:type="paragraph" w:customStyle="1" w:styleId="rvps2">
    <w:name w:val="rvps2"/>
    <w:basedOn w:val="a"/>
    <w:rsid w:val="00450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450786"/>
  </w:style>
  <w:style w:type="character" w:customStyle="1" w:styleId="rvts9">
    <w:name w:val="rvts9"/>
    <w:basedOn w:val="a0"/>
    <w:rsid w:val="00450786"/>
  </w:style>
  <w:style w:type="paragraph" w:customStyle="1" w:styleId="rvps12">
    <w:name w:val="rvps12"/>
    <w:basedOn w:val="a"/>
    <w:rsid w:val="00450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4">
    <w:name w:val="rvps14"/>
    <w:basedOn w:val="a"/>
    <w:rsid w:val="00450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82">
    <w:name w:val="rvts82"/>
    <w:basedOn w:val="a0"/>
    <w:rsid w:val="0045078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537-2021-%D0%B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melman78</dc:creator>
  <cp:lastModifiedBy>User</cp:lastModifiedBy>
  <cp:revision>3</cp:revision>
  <cp:lastPrinted>2026-09-30T07:38:00Z</cp:lastPrinted>
  <dcterms:created xsi:type="dcterms:W3CDTF">2026-09-30T07:52:00Z</dcterms:created>
  <dcterms:modified xsi:type="dcterms:W3CDTF">2026-09-30T07:57:00Z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A491F57BC6AC4F7BBCC27450D6FE7E7D_12</vt:lpwstr>
  </property>
</Properties>
</file>